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4AC4" w:rsidRPr="002469A2" w:rsidRDefault="00CE7134" w:rsidP="002469A2">
      <w:pPr>
        <w:jc w:val="center"/>
        <w:rPr>
          <w:rFonts w:ascii="Arial" w:hAnsi="Arial" w:cs="Arial"/>
          <w:b/>
          <w:sz w:val="40"/>
          <w:szCs w:val="40"/>
        </w:rPr>
      </w:pPr>
      <w:r w:rsidRPr="002469A2">
        <w:rPr>
          <w:rFonts w:ascii="Arial" w:hAnsi="Arial" w:cs="Arial"/>
          <w:b/>
          <w:sz w:val="40"/>
          <w:szCs w:val="40"/>
        </w:rPr>
        <w:t>TITULARIZARE 2023</w:t>
      </w:r>
    </w:p>
    <w:p w:rsidR="00CE7134" w:rsidRPr="00CE7134" w:rsidRDefault="00CE7134" w:rsidP="00CE7134">
      <w:pPr>
        <w:jc w:val="both"/>
        <w:rPr>
          <w:rFonts w:ascii="Arial" w:hAnsi="Arial" w:cs="Arial"/>
          <w:sz w:val="24"/>
          <w:szCs w:val="24"/>
        </w:rPr>
      </w:pPr>
    </w:p>
    <w:p w:rsidR="00CE7134" w:rsidRPr="002469A2" w:rsidRDefault="00CE7134" w:rsidP="002469A2">
      <w:pPr>
        <w:spacing w:after="0"/>
        <w:jc w:val="both"/>
        <w:rPr>
          <w:rFonts w:ascii="Arial" w:hAnsi="Arial" w:cs="Arial"/>
          <w:sz w:val="28"/>
          <w:szCs w:val="28"/>
        </w:rPr>
      </w:pPr>
      <w:r w:rsidRPr="002469A2">
        <w:rPr>
          <w:rFonts w:ascii="Arial" w:hAnsi="Arial" w:cs="Arial"/>
          <w:b/>
          <w:sz w:val="28"/>
          <w:szCs w:val="28"/>
        </w:rPr>
        <w:t>Validarea înscrierii</w:t>
      </w:r>
      <w:r w:rsidRPr="002469A2">
        <w:rPr>
          <w:rFonts w:ascii="Arial" w:hAnsi="Arial" w:cs="Arial"/>
          <w:sz w:val="28"/>
          <w:szCs w:val="28"/>
        </w:rPr>
        <w:t>, prin semnătură, de către candida</w:t>
      </w:r>
      <w:r w:rsidR="00E66527">
        <w:rPr>
          <w:rFonts w:ascii="Arial" w:hAnsi="Arial" w:cs="Arial"/>
          <w:sz w:val="28"/>
          <w:szCs w:val="28"/>
        </w:rPr>
        <w:t>ț</w:t>
      </w:r>
      <w:r w:rsidRPr="002469A2">
        <w:rPr>
          <w:rFonts w:ascii="Arial" w:hAnsi="Arial" w:cs="Arial"/>
          <w:sz w:val="28"/>
          <w:szCs w:val="28"/>
        </w:rPr>
        <w:t>i sau împuternici</w:t>
      </w:r>
      <w:r w:rsidR="00E66527">
        <w:rPr>
          <w:rFonts w:ascii="Arial" w:hAnsi="Arial" w:cs="Arial"/>
          <w:sz w:val="28"/>
          <w:szCs w:val="28"/>
        </w:rPr>
        <w:t>ț</w:t>
      </w:r>
      <w:r w:rsidRPr="002469A2">
        <w:rPr>
          <w:rFonts w:ascii="Arial" w:hAnsi="Arial" w:cs="Arial"/>
          <w:sz w:val="28"/>
          <w:szCs w:val="28"/>
        </w:rPr>
        <w:t>ii acestora</w:t>
      </w:r>
      <w:r w:rsidR="002469A2">
        <w:rPr>
          <w:rFonts w:ascii="Arial" w:hAnsi="Arial" w:cs="Arial"/>
          <w:sz w:val="28"/>
          <w:szCs w:val="28"/>
        </w:rPr>
        <w:t xml:space="preserve"> </w:t>
      </w:r>
      <w:r w:rsidRPr="002469A2">
        <w:rPr>
          <w:rFonts w:ascii="Arial" w:hAnsi="Arial" w:cs="Arial"/>
          <w:sz w:val="28"/>
          <w:szCs w:val="28"/>
        </w:rPr>
        <w:t xml:space="preserve">prin procură notarială în original, </w:t>
      </w:r>
      <w:r w:rsidR="002469A2" w:rsidRPr="002469A2">
        <w:rPr>
          <w:rFonts w:ascii="Arial" w:hAnsi="Arial" w:cs="Arial"/>
          <w:sz w:val="28"/>
          <w:szCs w:val="28"/>
        </w:rPr>
        <w:t xml:space="preserve">se va face </w:t>
      </w:r>
      <w:r w:rsidR="00E66527">
        <w:rPr>
          <w:rFonts w:ascii="Arial" w:hAnsi="Arial" w:cs="Arial"/>
          <w:sz w:val="28"/>
          <w:szCs w:val="28"/>
        </w:rPr>
        <w:t>î</w:t>
      </w:r>
      <w:r w:rsidR="002469A2" w:rsidRPr="002469A2">
        <w:rPr>
          <w:rFonts w:ascii="Arial" w:hAnsi="Arial" w:cs="Arial"/>
          <w:sz w:val="28"/>
          <w:szCs w:val="28"/>
        </w:rPr>
        <w:t xml:space="preserve">n perioada 10-19 mai 2023 </w:t>
      </w:r>
      <w:r w:rsidR="002469A2" w:rsidRPr="002469A2">
        <w:rPr>
          <w:rFonts w:ascii="Arial" w:hAnsi="Arial" w:cs="Arial"/>
          <w:sz w:val="28"/>
          <w:szCs w:val="28"/>
          <w:shd w:val="clear" w:color="auto" w:fill="FFFFFF"/>
        </w:rPr>
        <w:t>între orele</w:t>
      </w:r>
      <w:r w:rsidR="002469A2" w:rsidRPr="002469A2">
        <w:rPr>
          <w:rFonts w:ascii="Arial" w:hAnsi="Arial" w:cs="Arial"/>
          <w:b/>
          <w:sz w:val="28"/>
          <w:szCs w:val="28"/>
          <w:shd w:val="clear" w:color="auto" w:fill="FFFFFF"/>
        </w:rPr>
        <w:t xml:space="preserve"> 9.00 -14.00 </w:t>
      </w:r>
      <w:r w:rsidRPr="002469A2">
        <w:rPr>
          <w:rFonts w:ascii="Arial" w:hAnsi="Arial" w:cs="Arial"/>
          <w:b/>
          <w:sz w:val="28"/>
          <w:szCs w:val="28"/>
          <w:shd w:val="clear" w:color="auto" w:fill="FFFFFF"/>
        </w:rPr>
        <w:t xml:space="preserve">la Liceul Tehnologic </w:t>
      </w:r>
      <w:r w:rsidR="00E66527">
        <w:rPr>
          <w:rFonts w:ascii="Arial" w:hAnsi="Arial" w:cs="Arial"/>
          <w:b/>
          <w:sz w:val="28"/>
          <w:szCs w:val="28"/>
          <w:shd w:val="clear" w:color="auto" w:fill="FFFFFF"/>
        </w:rPr>
        <w:t>„</w:t>
      </w:r>
      <w:r w:rsidRPr="002469A2">
        <w:rPr>
          <w:rFonts w:ascii="Arial" w:hAnsi="Arial" w:cs="Arial"/>
          <w:b/>
          <w:sz w:val="28"/>
          <w:szCs w:val="28"/>
          <w:shd w:val="clear" w:color="auto" w:fill="FFFFFF"/>
        </w:rPr>
        <w:t>Domnul Tudor</w:t>
      </w:r>
      <w:r w:rsidR="00E66527">
        <w:rPr>
          <w:rFonts w:ascii="Arial" w:hAnsi="Arial" w:cs="Arial"/>
          <w:b/>
          <w:sz w:val="28"/>
          <w:szCs w:val="28"/>
          <w:shd w:val="clear" w:color="auto" w:fill="FFFFFF"/>
        </w:rPr>
        <w:t>”</w:t>
      </w:r>
      <w:r w:rsidRPr="002469A2">
        <w:rPr>
          <w:rFonts w:ascii="Arial" w:hAnsi="Arial" w:cs="Arial"/>
          <w:b/>
          <w:sz w:val="28"/>
          <w:szCs w:val="28"/>
        </w:rPr>
        <w:t xml:space="preserve"> </w:t>
      </w:r>
    </w:p>
    <w:p w:rsidR="002469A2" w:rsidRDefault="002469A2" w:rsidP="002469A2">
      <w:pPr>
        <w:spacing w:after="0"/>
        <w:jc w:val="both"/>
        <w:rPr>
          <w:rFonts w:ascii="Arial" w:hAnsi="Arial" w:cs="Arial"/>
          <w:i/>
          <w:sz w:val="28"/>
          <w:szCs w:val="28"/>
        </w:rPr>
      </w:pPr>
    </w:p>
    <w:p w:rsidR="002469A2" w:rsidRDefault="002469A2" w:rsidP="002469A2">
      <w:pPr>
        <w:spacing w:after="0"/>
        <w:jc w:val="both"/>
        <w:rPr>
          <w:rFonts w:ascii="Arial" w:hAnsi="Arial" w:cs="Arial"/>
          <w:i/>
          <w:sz w:val="28"/>
          <w:szCs w:val="28"/>
        </w:rPr>
      </w:pPr>
    </w:p>
    <w:p w:rsidR="00CE7134" w:rsidRPr="002469A2" w:rsidRDefault="00CE7134" w:rsidP="002469A2">
      <w:pPr>
        <w:spacing w:after="0"/>
        <w:jc w:val="both"/>
        <w:rPr>
          <w:rFonts w:ascii="Arial" w:hAnsi="Arial" w:cs="Arial"/>
          <w:i/>
          <w:sz w:val="28"/>
          <w:szCs w:val="28"/>
        </w:rPr>
      </w:pPr>
      <w:r w:rsidRPr="002469A2">
        <w:rPr>
          <w:rFonts w:ascii="Arial" w:hAnsi="Arial" w:cs="Arial"/>
          <w:i/>
          <w:sz w:val="28"/>
          <w:szCs w:val="28"/>
        </w:rPr>
        <w:t>NEPREZENTAREA LA VALIDARE A ABSOLVENŢILOR DIN PROMOŢIILE ANTERIOARE, ATRAGE DUPĂ SINE ANULAREA ÎNSCRIERII LA CONCURS</w:t>
      </w:r>
    </w:p>
    <w:p w:rsidR="00CE7134" w:rsidRPr="002469A2" w:rsidRDefault="00CE7134" w:rsidP="002469A2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2469A2" w:rsidRDefault="00CE7134" w:rsidP="002469A2">
      <w:pPr>
        <w:spacing w:after="0"/>
        <w:jc w:val="both"/>
        <w:rPr>
          <w:rFonts w:ascii="Arial" w:hAnsi="Arial" w:cs="Arial"/>
          <w:sz w:val="28"/>
          <w:szCs w:val="28"/>
        </w:rPr>
      </w:pPr>
      <w:r w:rsidRPr="002469A2">
        <w:rPr>
          <w:rFonts w:ascii="Arial" w:hAnsi="Arial" w:cs="Arial"/>
          <w:sz w:val="28"/>
          <w:szCs w:val="28"/>
        </w:rPr>
        <w:t>În mod excep</w:t>
      </w:r>
      <w:r w:rsidR="00E66527">
        <w:rPr>
          <w:rFonts w:ascii="Arial" w:hAnsi="Arial" w:cs="Arial"/>
          <w:sz w:val="28"/>
          <w:szCs w:val="28"/>
        </w:rPr>
        <w:t>ț</w:t>
      </w:r>
      <w:r w:rsidRPr="002469A2">
        <w:rPr>
          <w:rFonts w:ascii="Arial" w:hAnsi="Arial" w:cs="Arial"/>
          <w:sz w:val="28"/>
          <w:szCs w:val="28"/>
        </w:rPr>
        <w:t>ional, absolven</w:t>
      </w:r>
      <w:r w:rsidR="00E66527">
        <w:rPr>
          <w:rFonts w:ascii="Arial" w:hAnsi="Arial" w:cs="Arial"/>
          <w:sz w:val="28"/>
          <w:szCs w:val="28"/>
        </w:rPr>
        <w:t>ți</w:t>
      </w:r>
      <w:r w:rsidRPr="002469A2">
        <w:rPr>
          <w:rFonts w:ascii="Arial" w:hAnsi="Arial" w:cs="Arial"/>
          <w:sz w:val="28"/>
          <w:szCs w:val="28"/>
        </w:rPr>
        <w:t>i promo</w:t>
      </w:r>
      <w:r w:rsidR="00E66527">
        <w:rPr>
          <w:rFonts w:ascii="Arial" w:hAnsi="Arial" w:cs="Arial"/>
          <w:sz w:val="28"/>
          <w:szCs w:val="28"/>
        </w:rPr>
        <w:t>ț</w:t>
      </w:r>
      <w:r w:rsidRPr="002469A2">
        <w:rPr>
          <w:rFonts w:ascii="Arial" w:hAnsi="Arial" w:cs="Arial"/>
          <w:sz w:val="28"/>
          <w:szCs w:val="28"/>
        </w:rPr>
        <w:t>iei 2023 (studiilor medii/postliceale/</w:t>
      </w:r>
      <w:r w:rsidR="002469A2">
        <w:rPr>
          <w:rFonts w:ascii="Arial" w:hAnsi="Arial" w:cs="Arial"/>
          <w:sz w:val="28"/>
          <w:szCs w:val="28"/>
        </w:rPr>
        <w:t xml:space="preserve"> </w:t>
      </w:r>
      <w:r w:rsidRPr="002469A2">
        <w:rPr>
          <w:rFonts w:ascii="Arial" w:hAnsi="Arial" w:cs="Arial"/>
          <w:sz w:val="28"/>
          <w:szCs w:val="28"/>
        </w:rPr>
        <w:t>universitare de licen</w:t>
      </w:r>
      <w:r w:rsidR="00E66527">
        <w:rPr>
          <w:rFonts w:ascii="Arial" w:hAnsi="Arial" w:cs="Arial"/>
          <w:sz w:val="28"/>
          <w:szCs w:val="28"/>
        </w:rPr>
        <w:t>ț</w:t>
      </w:r>
      <w:r w:rsidRPr="002469A2">
        <w:rPr>
          <w:rFonts w:ascii="Arial" w:hAnsi="Arial" w:cs="Arial"/>
          <w:sz w:val="28"/>
          <w:szCs w:val="28"/>
        </w:rPr>
        <w:t>ă/universitare de masterat/departamentelor pentru pregătirea personalului didactic/departamentelor de specialitate cu profil psihopedagogic) pot să prezinte adeverin</w:t>
      </w:r>
      <w:r w:rsidR="00E66527">
        <w:rPr>
          <w:rFonts w:ascii="Arial" w:hAnsi="Arial" w:cs="Arial"/>
          <w:sz w:val="28"/>
          <w:szCs w:val="28"/>
        </w:rPr>
        <w:t>ț</w:t>
      </w:r>
      <w:r w:rsidRPr="002469A2">
        <w:rPr>
          <w:rFonts w:ascii="Arial" w:hAnsi="Arial" w:cs="Arial"/>
          <w:sz w:val="28"/>
          <w:szCs w:val="28"/>
        </w:rPr>
        <w:t xml:space="preserve">a de absolvire a studiilor/programului de pregătire psihopedagogică </w:t>
      </w:r>
      <w:r w:rsidR="00E66527">
        <w:rPr>
          <w:rFonts w:ascii="Arial" w:hAnsi="Arial" w:cs="Arial"/>
          <w:sz w:val="28"/>
          <w:szCs w:val="28"/>
        </w:rPr>
        <w:t>ș</w:t>
      </w:r>
      <w:r w:rsidRPr="002469A2">
        <w:rPr>
          <w:rFonts w:ascii="Arial" w:hAnsi="Arial" w:cs="Arial"/>
          <w:sz w:val="28"/>
          <w:szCs w:val="28"/>
        </w:rPr>
        <w:t>i să valideze fi</w:t>
      </w:r>
      <w:r w:rsidR="00E66527">
        <w:rPr>
          <w:rFonts w:ascii="Arial" w:hAnsi="Arial" w:cs="Arial"/>
          <w:sz w:val="28"/>
          <w:szCs w:val="28"/>
        </w:rPr>
        <w:t>ș</w:t>
      </w:r>
      <w:r w:rsidRPr="002469A2">
        <w:rPr>
          <w:rFonts w:ascii="Arial" w:hAnsi="Arial" w:cs="Arial"/>
          <w:sz w:val="28"/>
          <w:szCs w:val="28"/>
        </w:rPr>
        <w:t xml:space="preserve">a de înscriere în data de 12 iulie 2023, până la ora 8.00. </w:t>
      </w:r>
    </w:p>
    <w:p w:rsidR="002469A2" w:rsidRDefault="002469A2" w:rsidP="002469A2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CE7134" w:rsidRPr="002469A2" w:rsidRDefault="00CE7134" w:rsidP="002469A2">
      <w:pPr>
        <w:spacing w:after="0"/>
        <w:jc w:val="both"/>
        <w:rPr>
          <w:rFonts w:ascii="Arial" w:hAnsi="Arial" w:cs="Arial"/>
          <w:sz w:val="28"/>
          <w:szCs w:val="28"/>
        </w:rPr>
      </w:pPr>
      <w:r w:rsidRPr="002469A2">
        <w:rPr>
          <w:rFonts w:ascii="Arial" w:hAnsi="Arial" w:cs="Arial"/>
          <w:sz w:val="28"/>
          <w:szCs w:val="28"/>
        </w:rPr>
        <w:t>Absolven</w:t>
      </w:r>
      <w:r w:rsidR="00E66527">
        <w:rPr>
          <w:rFonts w:ascii="Arial" w:hAnsi="Arial" w:cs="Arial"/>
          <w:sz w:val="28"/>
          <w:szCs w:val="28"/>
        </w:rPr>
        <w:t>ț</w:t>
      </w:r>
      <w:r w:rsidRPr="002469A2">
        <w:rPr>
          <w:rFonts w:ascii="Arial" w:hAnsi="Arial" w:cs="Arial"/>
          <w:sz w:val="28"/>
          <w:szCs w:val="28"/>
        </w:rPr>
        <w:t>ii promo</w:t>
      </w:r>
      <w:r w:rsidR="00E66527">
        <w:rPr>
          <w:rFonts w:ascii="Arial" w:hAnsi="Arial" w:cs="Arial"/>
          <w:sz w:val="28"/>
          <w:szCs w:val="28"/>
        </w:rPr>
        <w:t>ț</w:t>
      </w:r>
      <w:r w:rsidRPr="002469A2">
        <w:rPr>
          <w:rFonts w:ascii="Arial" w:hAnsi="Arial" w:cs="Arial"/>
          <w:sz w:val="28"/>
          <w:szCs w:val="28"/>
        </w:rPr>
        <w:t>iei 2023 pot participa la proba scrisă în cadrul concursului na</w:t>
      </w:r>
      <w:r w:rsidR="00E66527">
        <w:rPr>
          <w:rFonts w:ascii="Arial" w:hAnsi="Arial" w:cs="Arial"/>
          <w:sz w:val="28"/>
          <w:szCs w:val="28"/>
        </w:rPr>
        <w:t>ț</w:t>
      </w:r>
      <w:r w:rsidRPr="002469A2">
        <w:rPr>
          <w:rFonts w:ascii="Arial" w:hAnsi="Arial" w:cs="Arial"/>
          <w:sz w:val="28"/>
          <w:szCs w:val="28"/>
        </w:rPr>
        <w:t>ional pentru ocuparea posturilor didactice/catedrelor declarate vacante/rezervate, numai după prezentarea adeverin</w:t>
      </w:r>
      <w:r w:rsidR="00E66527">
        <w:rPr>
          <w:rFonts w:ascii="Arial" w:hAnsi="Arial" w:cs="Arial"/>
          <w:sz w:val="28"/>
          <w:szCs w:val="28"/>
        </w:rPr>
        <w:t>ț</w:t>
      </w:r>
      <w:r w:rsidRPr="002469A2">
        <w:rPr>
          <w:rFonts w:ascii="Arial" w:hAnsi="Arial" w:cs="Arial"/>
          <w:sz w:val="28"/>
          <w:szCs w:val="28"/>
        </w:rPr>
        <w:t>ei de absolvire a studiilor/programului de pregătire psihopedagogică</w:t>
      </w:r>
      <w:r w:rsidR="00E66527">
        <w:rPr>
          <w:rFonts w:ascii="Arial" w:hAnsi="Arial" w:cs="Arial"/>
          <w:sz w:val="28"/>
          <w:szCs w:val="28"/>
        </w:rPr>
        <w:t>.</w:t>
      </w:r>
    </w:p>
    <w:p w:rsidR="00CE7134" w:rsidRDefault="00CE7134" w:rsidP="00CE7134"/>
    <w:sectPr w:rsidR="00CE7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134"/>
    <w:rsid w:val="001A384A"/>
    <w:rsid w:val="002469A2"/>
    <w:rsid w:val="00817F66"/>
    <w:rsid w:val="00CE7134"/>
    <w:rsid w:val="00E66527"/>
    <w:rsid w:val="00E9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1715EF-C3C4-447C-A574-2771AED87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Elev</dc:creator>
  <cp:keywords/>
  <dc:description/>
  <cp:lastModifiedBy>ISJ-MH17</cp:lastModifiedBy>
  <cp:revision>2</cp:revision>
  <dcterms:created xsi:type="dcterms:W3CDTF">2023-05-09T05:43:00Z</dcterms:created>
  <dcterms:modified xsi:type="dcterms:W3CDTF">2023-05-09T05:43:00Z</dcterms:modified>
</cp:coreProperties>
</file>