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D4B" w:rsidRPr="00226D4B" w:rsidRDefault="00226D4B" w:rsidP="00A825A9">
      <w:pPr>
        <w:spacing w:line="276" w:lineRule="auto"/>
        <w:rPr>
          <w:bCs/>
          <w:lang w:val="ro-RO"/>
        </w:rPr>
      </w:pPr>
      <w:r w:rsidRPr="00226D4B">
        <w:rPr>
          <w:bCs/>
          <w:lang w:val="ro-RO"/>
        </w:rPr>
        <w:t>Nr.7170/04.08.2021</w:t>
      </w:r>
    </w:p>
    <w:p w:rsidR="00A33FBA" w:rsidRPr="00A33FBA" w:rsidRDefault="00A33FBA" w:rsidP="00A33FBA">
      <w:pPr>
        <w:spacing w:line="276" w:lineRule="auto"/>
        <w:ind w:firstLine="709"/>
        <w:jc w:val="center"/>
        <w:rPr>
          <w:b/>
          <w:sz w:val="32"/>
          <w:szCs w:val="32"/>
          <w:lang w:val="ro-RO"/>
        </w:rPr>
      </w:pPr>
      <w:r w:rsidRPr="00A33FBA">
        <w:rPr>
          <w:b/>
          <w:sz w:val="32"/>
          <w:szCs w:val="32"/>
          <w:lang w:val="ro-RO"/>
        </w:rPr>
        <w:t>ANUNT</w:t>
      </w:r>
    </w:p>
    <w:p w:rsidR="00A33FBA" w:rsidRDefault="00A33FBA" w:rsidP="00A33FBA">
      <w:pPr>
        <w:spacing w:line="276" w:lineRule="auto"/>
        <w:jc w:val="both"/>
        <w:rPr>
          <w:bCs/>
          <w:lang w:val="ro-RO"/>
        </w:rPr>
      </w:pPr>
    </w:p>
    <w:p w:rsidR="00A33FBA" w:rsidRDefault="00A33FBA" w:rsidP="00A33FBA">
      <w:pPr>
        <w:spacing w:line="276" w:lineRule="auto"/>
        <w:ind w:firstLine="709"/>
        <w:jc w:val="both"/>
        <w:rPr>
          <w:bCs/>
          <w:lang w:val="ro-RO"/>
        </w:rPr>
      </w:pPr>
      <w:r w:rsidRPr="003A0BF9">
        <w:rPr>
          <w:bCs/>
          <w:lang w:val="ro-RO"/>
        </w:rPr>
        <w:t>În vederea numirii cadrelor didactice,</w:t>
      </w:r>
      <w:r>
        <w:rPr>
          <w:b/>
          <w:bCs/>
          <w:lang w:val="ro-RO"/>
        </w:rPr>
        <w:t xml:space="preserve"> </w:t>
      </w:r>
      <w:r w:rsidRPr="008641FC">
        <w:rPr>
          <w:bCs/>
          <w:lang w:val="ro-RO"/>
        </w:rPr>
        <w:t>prin detașare în interesul învățământului</w:t>
      </w:r>
      <w:r>
        <w:rPr>
          <w:bCs/>
          <w:lang w:val="ro-RO"/>
        </w:rPr>
        <w:t xml:space="preserve">, în funcțiile vacante de director și director adjunct din unitățile de învățământ/unitățile conexe, în anul școlar 2021-2022, Inspectoratul Școlar Județean Mehedinți desfășoară procedura de numire, prin detașare în interesul învățământului,  în perioada </w:t>
      </w:r>
      <w:r>
        <w:rPr>
          <w:b/>
          <w:bCs/>
          <w:lang w:val="ro-RO"/>
        </w:rPr>
        <w:t>09</w:t>
      </w:r>
      <w:r w:rsidRPr="00393AE0">
        <w:rPr>
          <w:b/>
          <w:bCs/>
          <w:lang w:val="ro-RO"/>
        </w:rPr>
        <w:t>.</w:t>
      </w:r>
      <w:r>
        <w:rPr>
          <w:b/>
          <w:bCs/>
          <w:lang w:val="ro-RO"/>
        </w:rPr>
        <w:t>08</w:t>
      </w:r>
      <w:r w:rsidRPr="00393AE0">
        <w:rPr>
          <w:b/>
          <w:bCs/>
          <w:lang w:val="ro-RO"/>
        </w:rPr>
        <w:t>.</w:t>
      </w:r>
      <w:r>
        <w:rPr>
          <w:b/>
          <w:bCs/>
          <w:lang w:val="ro-RO"/>
        </w:rPr>
        <w:t>2021 - 19.08</w:t>
      </w:r>
      <w:r w:rsidRPr="00393AE0">
        <w:rPr>
          <w:b/>
          <w:bCs/>
          <w:lang w:val="ro-RO"/>
        </w:rPr>
        <w:t>.20</w:t>
      </w:r>
      <w:r>
        <w:rPr>
          <w:b/>
          <w:bCs/>
          <w:lang w:val="ro-RO"/>
        </w:rPr>
        <w:t>21</w:t>
      </w:r>
      <w:r>
        <w:rPr>
          <w:bCs/>
          <w:lang w:val="ro-RO"/>
        </w:rPr>
        <w:t>;</w:t>
      </w:r>
      <w:r w:rsidRPr="008641FC">
        <w:rPr>
          <w:bCs/>
          <w:lang w:val="ro-RO"/>
        </w:rPr>
        <w:t xml:space="preserve"> </w:t>
      </w:r>
    </w:p>
    <w:p w:rsidR="00A33FBA" w:rsidRPr="00341174" w:rsidRDefault="00A33FBA" w:rsidP="00A33FBA">
      <w:pPr>
        <w:jc w:val="both"/>
        <w:rPr>
          <w:lang w:val="ro-RO"/>
        </w:rPr>
      </w:pPr>
      <w:r>
        <w:rPr>
          <w:bCs/>
          <w:lang w:val="ro-RO"/>
        </w:rPr>
        <w:tab/>
        <w:t xml:space="preserve">În perioada </w:t>
      </w:r>
      <w:r>
        <w:rPr>
          <w:b/>
          <w:bCs/>
          <w:lang w:val="ro-RO"/>
        </w:rPr>
        <w:t>09-1</w:t>
      </w:r>
      <w:r w:rsidR="002B4F13">
        <w:rPr>
          <w:b/>
          <w:bCs/>
          <w:lang w:val="ro-RO"/>
        </w:rPr>
        <w:t>8</w:t>
      </w:r>
      <w:r>
        <w:rPr>
          <w:b/>
          <w:bCs/>
          <w:lang w:val="ro-RO"/>
        </w:rPr>
        <w:t xml:space="preserve"> august</w:t>
      </w:r>
      <w:r w:rsidRPr="0057763C">
        <w:rPr>
          <w:b/>
          <w:bCs/>
          <w:lang w:val="ro-RO"/>
        </w:rPr>
        <w:t xml:space="preserve"> 20</w:t>
      </w:r>
      <w:r>
        <w:rPr>
          <w:b/>
          <w:bCs/>
          <w:lang w:val="ro-RO"/>
        </w:rPr>
        <w:t>21</w:t>
      </w:r>
      <w:r w:rsidR="00226D4B">
        <w:rPr>
          <w:b/>
          <w:bCs/>
          <w:lang w:val="ro-RO"/>
        </w:rPr>
        <w:t>,</w:t>
      </w:r>
      <w:r>
        <w:rPr>
          <w:bCs/>
          <w:lang w:val="ro-RO"/>
        </w:rPr>
        <w:t xml:space="preserve"> cadrele didactice, interesate de ocuparea prin detașare în interesul învățământului, în anul școlar 2021-2022, a unei funcții vacante de director/director</w:t>
      </w:r>
      <w:r w:rsidR="006A543B">
        <w:rPr>
          <w:bCs/>
          <w:lang w:val="ro-RO"/>
        </w:rPr>
        <w:t xml:space="preserve"> </w:t>
      </w:r>
      <w:r>
        <w:rPr>
          <w:bCs/>
          <w:lang w:val="ro-RO"/>
        </w:rPr>
        <w:t>adjunct din u</w:t>
      </w:r>
      <w:r w:rsidR="002B4F13">
        <w:rPr>
          <w:bCs/>
          <w:lang w:val="ro-RO"/>
        </w:rPr>
        <w:t>nitățile de învățământ, depun</w:t>
      </w:r>
      <w:r>
        <w:rPr>
          <w:bCs/>
          <w:lang w:val="ro-RO"/>
        </w:rPr>
        <w:t xml:space="preserve"> la Inspectoratul Ș</w:t>
      </w:r>
      <w:r w:rsidR="002B4F13">
        <w:rPr>
          <w:bCs/>
          <w:lang w:val="ro-RO"/>
        </w:rPr>
        <w:t>colar Județean Mehedinți, acordul mode</w:t>
      </w:r>
      <w:r>
        <w:rPr>
          <w:bCs/>
          <w:lang w:val="ro-RO"/>
        </w:rPr>
        <w:t xml:space="preserve">l, cu precizarea numelui și prenumelui candidatului, unitatea/ unitățile de învățământ pentru care optează și a </w:t>
      </w:r>
      <w:r w:rsidR="002B4F13">
        <w:rPr>
          <w:bCs/>
          <w:lang w:val="ro-RO"/>
        </w:rPr>
        <w:t>funcției de care este interesat</w:t>
      </w:r>
      <w:r>
        <w:rPr>
          <w:bCs/>
          <w:lang w:val="ro-RO"/>
        </w:rPr>
        <w:t xml:space="preserve">. </w:t>
      </w:r>
    </w:p>
    <w:p w:rsidR="00A33FBA" w:rsidRDefault="00A33FBA" w:rsidP="00A33FBA">
      <w:pPr>
        <w:spacing w:line="276" w:lineRule="auto"/>
        <w:jc w:val="both"/>
        <w:rPr>
          <w:bCs/>
          <w:lang w:val="ro-RO"/>
        </w:rPr>
      </w:pPr>
    </w:p>
    <w:p w:rsidR="00A33FBA" w:rsidRPr="00A33FBA" w:rsidRDefault="00A33FBA" w:rsidP="00A33FBA">
      <w:pPr>
        <w:pStyle w:val="ListParagraph"/>
        <w:numPr>
          <w:ilvl w:val="0"/>
          <w:numId w:val="3"/>
        </w:numPr>
        <w:spacing w:line="276" w:lineRule="auto"/>
        <w:jc w:val="both"/>
        <w:rPr>
          <w:b/>
          <w:lang w:val="ro-RO"/>
        </w:rPr>
      </w:pPr>
      <w:r w:rsidRPr="00A33FBA">
        <w:rPr>
          <w:b/>
          <w:lang w:val="ro-RO"/>
        </w:rPr>
        <w:t>CONDITII</w:t>
      </w:r>
    </w:p>
    <w:p w:rsidR="00A33FBA" w:rsidRDefault="00A33FBA" w:rsidP="00A33FBA">
      <w:pPr>
        <w:spacing w:line="276" w:lineRule="auto"/>
        <w:jc w:val="both"/>
        <w:rPr>
          <w:bCs/>
          <w:lang w:val="ro-RO"/>
        </w:rPr>
      </w:pPr>
      <w:r>
        <w:rPr>
          <w:bCs/>
          <w:lang w:val="ro-RO"/>
        </w:rPr>
        <w:t>Se pot înscrie pentru ocuparea funcțiilor de director/ director adjunct din unitățile de învățământ preuniversitar, cadrele didactice care îndeplinesc următoarele condiții:</w:t>
      </w:r>
    </w:p>
    <w:p w:rsidR="00A33FBA" w:rsidRPr="003972AC" w:rsidRDefault="00A33FBA" w:rsidP="00A33FBA">
      <w:pPr>
        <w:ind w:left="567"/>
        <w:jc w:val="both"/>
        <w:rPr>
          <w:color w:val="000000"/>
          <w:lang w:val="ro-RO"/>
        </w:rPr>
      </w:pPr>
      <w:r w:rsidRPr="003972AC">
        <w:rPr>
          <w:b/>
          <w:lang w:val="ro-RO"/>
        </w:rPr>
        <w:t>a.</w:t>
      </w:r>
      <w:r w:rsidRPr="003972AC">
        <w:rPr>
          <w:lang w:val="ro-RO"/>
        </w:rPr>
        <w:t xml:space="preserve"> </w:t>
      </w:r>
      <w:r w:rsidRPr="003972AC">
        <w:rPr>
          <w:color w:val="000000"/>
          <w:lang w:val="ro-RO"/>
        </w:rPr>
        <w:t>au absolvit cu diploma de licenţă/absolvire studii universitare, inclusiv specializarea „Pedagogia învăţământului primar şi preşcolar";</w:t>
      </w:r>
    </w:p>
    <w:p w:rsidR="00A33FBA" w:rsidRPr="003972AC" w:rsidRDefault="00A33FBA" w:rsidP="00A33FBA">
      <w:pPr>
        <w:ind w:left="567"/>
        <w:jc w:val="both"/>
        <w:rPr>
          <w:color w:val="000000"/>
          <w:lang w:val="ro-RO"/>
        </w:rPr>
      </w:pPr>
      <w:r w:rsidRPr="003972AC">
        <w:rPr>
          <w:b/>
          <w:color w:val="000000"/>
          <w:lang w:val="ro-RO"/>
        </w:rPr>
        <w:t>b.</w:t>
      </w:r>
      <w:r w:rsidRPr="003972AC">
        <w:rPr>
          <w:color w:val="000000"/>
          <w:lang w:val="ro-RO"/>
        </w:rPr>
        <w:t xml:space="preserve"> sunt membre ale corpului naţional de experţi în management educaţional, conform    prevederilor art. 246 alin. (3) si art. 257 alin. (1) din Legea nr. 1/2011, cu modificările şi completările ulterioare;</w:t>
      </w:r>
    </w:p>
    <w:p w:rsidR="00A33FBA" w:rsidRPr="003972AC" w:rsidRDefault="00A33FBA" w:rsidP="00A33FBA">
      <w:pPr>
        <w:ind w:left="567"/>
        <w:jc w:val="both"/>
        <w:rPr>
          <w:color w:val="000000"/>
          <w:lang w:val="ro-RO"/>
        </w:rPr>
      </w:pPr>
      <w:r w:rsidRPr="003972AC">
        <w:rPr>
          <w:b/>
          <w:color w:val="000000"/>
          <w:lang w:val="ro-RO"/>
        </w:rPr>
        <w:t>c.</w:t>
      </w:r>
      <w:r w:rsidRPr="003972AC">
        <w:rPr>
          <w:color w:val="000000"/>
          <w:lang w:val="ro-RO"/>
        </w:rPr>
        <w:t xml:space="preserve"> sunt titulare în învăţământul preuniversitar, având încheiat contract de muncă pe perioadă nedeterminată, au cel puţin </w:t>
      </w:r>
      <w:r w:rsidR="002B4F13">
        <w:rPr>
          <w:color w:val="000000"/>
          <w:lang w:val="ro-RO"/>
        </w:rPr>
        <w:t>definitiv</w:t>
      </w:r>
      <w:r w:rsidR="006A543B">
        <w:rPr>
          <w:color w:val="000000"/>
          <w:lang w:val="ro-RO"/>
        </w:rPr>
        <w:t>atul in invatamant</w:t>
      </w:r>
      <w:r w:rsidRPr="003972AC">
        <w:rPr>
          <w:color w:val="000000"/>
          <w:lang w:val="ro-RO"/>
        </w:rPr>
        <w:t>;</w:t>
      </w:r>
    </w:p>
    <w:p w:rsidR="00A33FBA" w:rsidRPr="003972AC" w:rsidRDefault="00A33FBA" w:rsidP="00A33FBA">
      <w:pPr>
        <w:ind w:left="567"/>
        <w:jc w:val="both"/>
        <w:rPr>
          <w:color w:val="000000"/>
          <w:lang w:val="ro-RO"/>
        </w:rPr>
      </w:pPr>
      <w:r w:rsidRPr="003972AC">
        <w:rPr>
          <w:b/>
          <w:color w:val="000000"/>
          <w:lang w:val="ro-RO"/>
        </w:rPr>
        <w:t>d.</w:t>
      </w:r>
      <w:r w:rsidRPr="003972AC">
        <w:rPr>
          <w:color w:val="000000"/>
          <w:lang w:val="ro-RO"/>
        </w:rPr>
        <w:t xml:space="preserve"> dovedesc calităţi profesionale, manageriale şi morale, reflectate prin calificativul „Foarte bine" acordat în ultimii </w:t>
      </w:r>
      <w:r>
        <w:rPr>
          <w:color w:val="000000"/>
          <w:lang w:val="ro-RO"/>
        </w:rPr>
        <w:t>2</w:t>
      </w:r>
      <w:r w:rsidRPr="003972AC">
        <w:rPr>
          <w:color w:val="000000"/>
          <w:lang w:val="ro-RO"/>
        </w:rPr>
        <w:t xml:space="preserve"> ani şcolari lucraţi efectiv la catedră în funcţii didactice sau în funcţii de conducere din unităţi de învăţământ/inspectorate şcolare/ casele corpului didactic/Palatul Naţional al Copiilor/Ministerul Educaţiei Naţionale ori în funcţii de îndrumare şi control din inspectorate şcolare/funcţii de specialitate specifice Ministerului Educaţiei Naţionale;</w:t>
      </w:r>
    </w:p>
    <w:p w:rsidR="00A33FBA" w:rsidRDefault="00A33FBA" w:rsidP="00A33FBA">
      <w:pPr>
        <w:ind w:left="567"/>
        <w:jc w:val="both"/>
        <w:rPr>
          <w:color w:val="000000"/>
          <w:lang w:val="ro-RO"/>
        </w:rPr>
      </w:pPr>
      <w:r w:rsidRPr="003972AC">
        <w:rPr>
          <w:b/>
          <w:color w:val="000000"/>
          <w:lang w:val="ro-RO"/>
        </w:rPr>
        <w:t>e.</w:t>
      </w:r>
      <w:r w:rsidRPr="003972AC">
        <w:rPr>
          <w:color w:val="000000"/>
          <w:lang w:val="ro-RO"/>
        </w:rPr>
        <w:t xml:space="preserve"> nu au fost sancţionate disciplinar în ultimul an şcolar anterior anului desfăşurării selecţiei şi nici în anul şcolar în curs;</w:t>
      </w:r>
    </w:p>
    <w:p w:rsidR="00DF77AE" w:rsidRDefault="00DF77AE" w:rsidP="00A33FBA">
      <w:pPr>
        <w:ind w:left="567"/>
        <w:jc w:val="both"/>
      </w:pPr>
      <w:r w:rsidRPr="00DF77AE">
        <w:rPr>
          <w:b/>
        </w:rPr>
        <w:t xml:space="preserve">f. </w:t>
      </w:r>
      <w:r>
        <w:t>nu au fost lipsite de dreptul de a ocupa o funcţie de conducere în învăţământ prin hotărâre judecătorească definitivă de condamnare penală;</w:t>
      </w:r>
    </w:p>
    <w:p w:rsidR="00615A65" w:rsidRPr="003972AC" w:rsidRDefault="00615A65" w:rsidP="00A33FBA">
      <w:pPr>
        <w:ind w:left="567"/>
        <w:jc w:val="both"/>
        <w:rPr>
          <w:color w:val="000000"/>
          <w:lang w:val="ro-RO"/>
        </w:rPr>
      </w:pPr>
      <w:r>
        <w:rPr>
          <w:b/>
        </w:rPr>
        <w:t>g.</w:t>
      </w:r>
      <w:r>
        <w:rPr>
          <w:color w:val="000000"/>
          <w:lang w:val="ro-RO"/>
        </w:rPr>
        <w:t xml:space="preserve"> </w:t>
      </w:r>
      <w:r>
        <w:t>nu au avut statutul de "lucrător al Securităţii" sau "colaborator al Securităţii";</w:t>
      </w:r>
    </w:p>
    <w:p w:rsidR="00A33FBA" w:rsidRPr="00341174" w:rsidRDefault="00615A65" w:rsidP="00A33FBA">
      <w:pPr>
        <w:ind w:left="567"/>
        <w:jc w:val="both"/>
        <w:rPr>
          <w:lang w:val="ro-RO"/>
        </w:rPr>
      </w:pPr>
      <w:r>
        <w:rPr>
          <w:b/>
          <w:lang w:val="ro-RO"/>
        </w:rPr>
        <w:t>h</w:t>
      </w:r>
      <w:r w:rsidR="00A33FBA" w:rsidRPr="00526363">
        <w:rPr>
          <w:b/>
          <w:lang w:val="ro-RO"/>
        </w:rPr>
        <w:t>.</w:t>
      </w:r>
      <w:r w:rsidR="00A33FBA">
        <w:rPr>
          <w:lang w:val="ro-RO"/>
        </w:rPr>
        <w:t xml:space="preserve"> pentru ocuparea funcției de director CJRAE/Centrul Școlar pentru Educație Incluzivă pot candida persoanele care îndeplinesc pe lângă condițiile anterioare și condițiile specifice de studii, conform prevederilor art.3 din OMEN nr.3969/2017;</w:t>
      </w:r>
    </w:p>
    <w:p w:rsidR="00D363AD" w:rsidRDefault="002B4F13" w:rsidP="00A33FBA">
      <w:pPr>
        <w:spacing w:line="276" w:lineRule="auto"/>
        <w:jc w:val="both"/>
      </w:pPr>
      <w:r>
        <w:t>Nu pot ocupa funcţiile de director sau director adjunct persoanele care desfăşoară activităţi incompatibile cu demnitatea funcţiei didactice, cum sunt:</w:t>
      </w:r>
    </w:p>
    <w:p w:rsidR="00D363AD" w:rsidRDefault="002B4F13" w:rsidP="00A33FBA">
      <w:pPr>
        <w:spacing w:line="276" w:lineRule="auto"/>
        <w:jc w:val="both"/>
      </w:pPr>
      <w:r>
        <w:lastRenderedPageBreak/>
        <w:t xml:space="preserve"> a) prestarea de către cadrul didactic a oricărei activităţi comerciale în incinta unităţii de învăţământ sau în zona limitrofă, pe o rază de 500 m de imobilul/imobilele în care îşi desfăşoară activitatea unitatea de învăţământ pentru care candidează;</w:t>
      </w:r>
    </w:p>
    <w:p w:rsidR="00D363AD" w:rsidRDefault="002B4F13" w:rsidP="00A33FBA">
      <w:pPr>
        <w:spacing w:line="276" w:lineRule="auto"/>
        <w:jc w:val="both"/>
      </w:pPr>
      <w:r>
        <w:t xml:space="preserve"> b) comerţul cu materiale obscene sau pornografice scrise, audio ori vizuale; </w:t>
      </w:r>
    </w:p>
    <w:p w:rsidR="00A33FBA" w:rsidRDefault="00226D4B" w:rsidP="00A33FBA">
      <w:pPr>
        <w:spacing w:line="276" w:lineRule="auto"/>
        <w:jc w:val="both"/>
      </w:pPr>
      <w:r>
        <w:t xml:space="preserve"> </w:t>
      </w:r>
      <w:r w:rsidR="002B4F13">
        <w:t>c) practicarea, în public, a unor activităţi cu componenţă lubrică sau a altora care implică exhibarea, în manieră obscenă, a corpului.</w:t>
      </w:r>
    </w:p>
    <w:p w:rsidR="00D363AD" w:rsidRDefault="00D363AD" w:rsidP="00A33FBA">
      <w:pPr>
        <w:spacing w:line="276" w:lineRule="auto"/>
        <w:jc w:val="both"/>
        <w:rPr>
          <w:bCs/>
          <w:lang w:val="ro-RO"/>
        </w:rPr>
      </w:pPr>
    </w:p>
    <w:p w:rsidR="00A33FBA" w:rsidRPr="00456B89" w:rsidRDefault="00456B89" w:rsidP="00456B89">
      <w:pPr>
        <w:pStyle w:val="ListParagraph"/>
        <w:numPr>
          <w:ilvl w:val="0"/>
          <w:numId w:val="3"/>
        </w:numPr>
        <w:spacing w:line="276" w:lineRule="auto"/>
        <w:jc w:val="both"/>
        <w:rPr>
          <w:b/>
          <w:bCs/>
          <w:lang w:val="ro-RO"/>
        </w:rPr>
      </w:pPr>
      <w:r>
        <w:rPr>
          <w:b/>
          <w:bCs/>
          <w:lang w:val="ro-RO"/>
        </w:rPr>
        <w:t xml:space="preserve">PENTRU </w:t>
      </w:r>
      <w:r w:rsidR="00A33FBA" w:rsidRPr="00456B89">
        <w:rPr>
          <w:b/>
          <w:bCs/>
          <w:lang w:val="ro-RO"/>
        </w:rPr>
        <w:t xml:space="preserve">INSCRIERE </w:t>
      </w:r>
      <w:r>
        <w:rPr>
          <w:b/>
          <w:bCs/>
          <w:lang w:val="ro-RO"/>
        </w:rPr>
        <w:t>SE VA DEPUNE</w:t>
      </w:r>
      <w:r w:rsidR="00A33FBA" w:rsidRPr="00456B89">
        <w:rPr>
          <w:b/>
          <w:bCs/>
          <w:lang w:val="ro-RO"/>
        </w:rPr>
        <w:t>:</w:t>
      </w:r>
    </w:p>
    <w:p w:rsidR="00A33FBA" w:rsidRDefault="00A33FBA" w:rsidP="00A33FBA">
      <w:pPr>
        <w:numPr>
          <w:ilvl w:val="1"/>
          <w:numId w:val="1"/>
        </w:numPr>
        <w:spacing w:line="276" w:lineRule="auto"/>
        <w:jc w:val="both"/>
        <w:rPr>
          <w:bCs/>
          <w:lang w:val="ro-RO"/>
        </w:rPr>
      </w:pPr>
      <w:r>
        <w:rPr>
          <w:bCs/>
          <w:lang w:val="ro-RO"/>
        </w:rPr>
        <w:t xml:space="preserve">Acordul pentru detașare în interesul învățământului pentru funcțiile vacante de director și director adjunct din unitățile de învățământ/unitățile conexe;  </w:t>
      </w:r>
    </w:p>
    <w:p w:rsidR="00A33FBA" w:rsidRDefault="00A33FBA" w:rsidP="00A33FBA">
      <w:pPr>
        <w:numPr>
          <w:ilvl w:val="1"/>
          <w:numId w:val="1"/>
        </w:numPr>
        <w:spacing w:line="276" w:lineRule="auto"/>
        <w:jc w:val="both"/>
        <w:rPr>
          <w:bCs/>
          <w:lang w:val="ro-RO"/>
        </w:rPr>
      </w:pPr>
      <w:r>
        <w:rPr>
          <w:bCs/>
          <w:lang w:val="ro-RO"/>
        </w:rPr>
        <w:t>Copie act titularizare în învățământ;</w:t>
      </w:r>
    </w:p>
    <w:p w:rsidR="00A33FBA" w:rsidRDefault="00A33FBA" w:rsidP="00A33FBA">
      <w:pPr>
        <w:numPr>
          <w:ilvl w:val="1"/>
          <w:numId w:val="1"/>
        </w:numPr>
        <w:spacing w:line="276" w:lineRule="auto"/>
        <w:jc w:val="both"/>
        <w:rPr>
          <w:bCs/>
          <w:lang w:val="ro-RO"/>
        </w:rPr>
      </w:pPr>
      <w:r>
        <w:rPr>
          <w:bCs/>
          <w:lang w:val="ro-RO"/>
        </w:rPr>
        <w:t>Adeverință/adeverințe calificativ(ultimii 2 ani școlari);</w:t>
      </w:r>
    </w:p>
    <w:p w:rsidR="00A33FBA" w:rsidRDefault="00A33FBA" w:rsidP="00A33FBA">
      <w:pPr>
        <w:numPr>
          <w:ilvl w:val="1"/>
          <w:numId w:val="1"/>
        </w:numPr>
        <w:spacing w:line="276" w:lineRule="auto"/>
        <w:jc w:val="both"/>
        <w:rPr>
          <w:bCs/>
          <w:lang w:val="ro-RO"/>
        </w:rPr>
      </w:pPr>
      <w:r>
        <w:rPr>
          <w:bCs/>
          <w:lang w:val="ro-RO"/>
        </w:rPr>
        <w:t>Scrisoare de intenție prin care candidatul apreciază că răspunde criteriilor de competență, expertiză, profil personal și atribuțiile funcției de director/director adjunct la unitatea pentru care candidează</w:t>
      </w:r>
      <w:r w:rsidR="00456B89">
        <w:rPr>
          <w:bCs/>
          <w:lang w:val="ro-RO"/>
        </w:rPr>
        <w:t xml:space="preserve"> prevăzute anterior</w:t>
      </w:r>
      <w:r>
        <w:rPr>
          <w:bCs/>
          <w:lang w:val="ro-RO"/>
        </w:rPr>
        <w:t>;</w:t>
      </w:r>
    </w:p>
    <w:p w:rsidR="00A33FBA" w:rsidRDefault="00A33FBA" w:rsidP="00A33FBA">
      <w:pPr>
        <w:numPr>
          <w:ilvl w:val="1"/>
          <w:numId w:val="1"/>
        </w:numPr>
        <w:spacing w:line="276" w:lineRule="auto"/>
        <w:jc w:val="both"/>
        <w:rPr>
          <w:bCs/>
          <w:lang w:val="ro-RO"/>
        </w:rPr>
      </w:pPr>
      <w:r>
        <w:rPr>
          <w:bCs/>
          <w:lang w:val="ro-RO"/>
        </w:rPr>
        <w:t>Curriculum Vitae (obligatoriu o adresă validă de mail);</w:t>
      </w:r>
    </w:p>
    <w:p w:rsidR="00B92948" w:rsidRDefault="00B92948" w:rsidP="00456B89">
      <w:pPr>
        <w:spacing w:line="276" w:lineRule="auto"/>
        <w:ind w:left="1353"/>
        <w:jc w:val="both"/>
        <w:rPr>
          <w:bCs/>
          <w:lang w:val="ro-RO"/>
        </w:rPr>
      </w:pPr>
    </w:p>
    <w:p w:rsidR="00A33FBA" w:rsidRDefault="00A33FBA" w:rsidP="00D01878">
      <w:pPr>
        <w:spacing w:line="276" w:lineRule="auto"/>
        <w:jc w:val="both"/>
        <w:rPr>
          <w:b/>
          <w:bCs/>
          <w:lang w:val="ro-RO"/>
        </w:rPr>
      </w:pPr>
      <w:r w:rsidRPr="00A33FBA">
        <w:rPr>
          <w:b/>
          <w:bCs/>
          <w:lang w:val="ro-RO"/>
        </w:rPr>
        <w:t>Documentele menționate se transmit în format electronic (scanate)</w:t>
      </w:r>
      <w:r w:rsidRPr="00A33FBA">
        <w:rPr>
          <w:rFonts w:eastAsia="Calibri"/>
          <w:b/>
          <w:lang w:val="ro-RO"/>
        </w:rPr>
        <w:t xml:space="preserve"> într-un singur fișier denumit cu numele candidatului, </w:t>
      </w:r>
      <w:r w:rsidRPr="00A33FBA">
        <w:rPr>
          <w:b/>
          <w:bCs/>
          <w:lang w:val="ro-RO"/>
        </w:rPr>
        <w:t>pe adresa de e-mail a Inspectoratului Școlar Județean Mehedinți:</w:t>
      </w:r>
      <w:r w:rsidRPr="008E2604">
        <w:t xml:space="preserve"> </w:t>
      </w:r>
      <w:hyperlink r:id="rId7" w:history="1">
        <w:r w:rsidR="00D01878" w:rsidRPr="00DA1AE9">
          <w:rPr>
            <w:rStyle w:val="Hyperlink"/>
            <w:b/>
          </w:rPr>
          <w:t>secretariat.isj@mh.edu.ro</w:t>
        </w:r>
      </w:hyperlink>
      <w:r w:rsidR="00456B89">
        <w:rPr>
          <w:rStyle w:val="Hyperlink"/>
          <w:b/>
        </w:rPr>
        <w:t xml:space="preserve"> </w:t>
      </w:r>
      <w:r w:rsidR="00456B89" w:rsidRPr="00456B89">
        <w:rPr>
          <w:rStyle w:val="Hyperlink"/>
          <w:b/>
          <w:color w:val="auto"/>
          <w:u w:val="none"/>
        </w:rPr>
        <w:t>sau se vor depune</w:t>
      </w:r>
      <w:r w:rsidR="00456B89">
        <w:rPr>
          <w:rStyle w:val="Hyperlink"/>
          <w:b/>
          <w:color w:val="auto"/>
          <w:u w:val="none"/>
        </w:rPr>
        <w:t xml:space="preserve"> în format fizic la secretariatul I</w:t>
      </w:r>
      <w:r w:rsidR="00226D4B">
        <w:rPr>
          <w:rStyle w:val="Hyperlink"/>
          <w:b/>
          <w:color w:val="auto"/>
          <w:u w:val="none"/>
        </w:rPr>
        <w:t>.</w:t>
      </w:r>
      <w:r w:rsidR="00456B89">
        <w:rPr>
          <w:rStyle w:val="Hyperlink"/>
          <w:b/>
          <w:color w:val="auto"/>
          <w:u w:val="none"/>
        </w:rPr>
        <w:t>S</w:t>
      </w:r>
      <w:r w:rsidR="00226D4B">
        <w:rPr>
          <w:rStyle w:val="Hyperlink"/>
          <w:b/>
          <w:color w:val="auto"/>
          <w:u w:val="none"/>
        </w:rPr>
        <w:t>.</w:t>
      </w:r>
      <w:r w:rsidR="00456B89">
        <w:rPr>
          <w:rStyle w:val="Hyperlink"/>
          <w:b/>
          <w:color w:val="auto"/>
          <w:u w:val="none"/>
        </w:rPr>
        <w:t>J</w:t>
      </w:r>
      <w:r w:rsidR="00226D4B">
        <w:rPr>
          <w:rStyle w:val="Hyperlink"/>
          <w:b/>
          <w:color w:val="auto"/>
          <w:u w:val="none"/>
        </w:rPr>
        <w:t>.</w:t>
      </w:r>
      <w:r w:rsidR="00456B89">
        <w:rPr>
          <w:rStyle w:val="Hyperlink"/>
          <w:b/>
          <w:color w:val="auto"/>
          <w:u w:val="none"/>
        </w:rPr>
        <w:t xml:space="preserve"> Mehedinți.</w:t>
      </w:r>
    </w:p>
    <w:p w:rsidR="00D01878" w:rsidRPr="00D01878" w:rsidRDefault="00D01878" w:rsidP="00D01878">
      <w:pPr>
        <w:spacing w:line="276" w:lineRule="auto"/>
        <w:jc w:val="both"/>
        <w:rPr>
          <w:b/>
          <w:bCs/>
          <w:lang w:val="ro-RO"/>
        </w:rPr>
      </w:pPr>
    </w:p>
    <w:p w:rsidR="00D01878" w:rsidRPr="00D01878" w:rsidRDefault="00D01878" w:rsidP="00D01878">
      <w:pPr>
        <w:spacing w:after="200"/>
        <w:ind w:firstLine="720"/>
        <w:contextualSpacing/>
        <w:jc w:val="both"/>
        <w:rPr>
          <w:rFonts w:eastAsia="Calibri"/>
          <w:b/>
          <w:lang w:val="ro-RO"/>
        </w:rPr>
      </w:pPr>
      <w:r>
        <w:rPr>
          <w:rFonts w:eastAsia="Calibri"/>
          <w:b/>
          <w:lang w:val="ro-RO"/>
        </w:rPr>
        <w:t>3.</w:t>
      </w:r>
      <w:r w:rsidR="00A33FBA">
        <w:rPr>
          <w:rFonts w:eastAsia="Calibri"/>
          <w:b/>
          <w:lang w:val="ro-RO"/>
        </w:rPr>
        <w:t>CALENDAR:</w:t>
      </w:r>
    </w:p>
    <w:p w:rsidR="00A33FBA" w:rsidRPr="00186618" w:rsidRDefault="00A33FBA" w:rsidP="00A33FBA">
      <w:pPr>
        <w:numPr>
          <w:ilvl w:val="0"/>
          <w:numId w:val="2"/>
        </w:numPr>
        <w:spacing w:after="200"/>
        <w:contextualSpacing/>
        <w:jc w:val="both"/>
        <w:rPr>
          <w:rFonts w:eastAsia="Calibri"/>
          <w:lang w:val="ro-RO"/>
        </w:rPr>
      </w:pPr>
      <w:r>
        <w:rPr>
          <w:rFonts w:eastAsia="Calibri"/>
          <w:b/>
          <w:lang w:val="ro-RO"/>
        </w:rPr>
        <w:t>01-03.08.2021</w:t>
      </w:r>
      <w:r w:rsidRPr="00186618">
        <w:rPr>
          <w:rFonts w:eastAsia="Calibri"/>
          <w:lang w:val="ro-RO"/>
        </w:rPr>
        <w:t xml:space="preserve"> – centralizarea funcțiilor de director/director adjunct din unitățile de învățământ preuniversitar din județul </w:t>
      </w:r>
      <w:r>
        <w:rPr>
          <w:rFonts w:eastAsia="Calibri"/>
          <w:bCs/>
          <w:lang w:val="ro-RO"/>
        </w:rPr>
        <w:t>Mehedinți</w:t>
      </w:r>
      <w:r w:rsidRPr="00186618">
        <w:rPr>
          <w:rFonts w:eastAsia="Calibri"/>
          <w:lang w:val="ro-RO"/>
        </w:rPr>
        <w:t>;</w:t>
      </w:r>
    </w:p>
    <w:p w:rsidR="00A33FBA" w:rsidRDefault="00A33FBA" w:rsidP="00A33FBA">
      <w:pPr>
        <w:numPr>
          <w:ilvl w:val="0"/>
          <w:numId w:val="2"/>
        </w:numPr>
        <w:spacing w:after="200"/>
        <w:contextualSpacing/>
        <w:jc w:val="both"/>
        <w:rPr>
          <w:rFonts w:eastAsia="Calibri"/>
          <w:lang w:val="ro-RO"/>
        </w:rPr>
      </w:pPr>
      <w:r>
        <w:rPr>
          <w:rFonts w:eastAsia="Calibri"/>
          <w:b/>
          <w:lang w:val="ro-RO"/>
        </w:rPr>
        <w:t>04.08.2021</w:t>
      </w:r>
      <w:r w:rsidRPr="00186618">
        <w:rPr>
          <w:rFonts w:eastAsia="Calibri"/>
          <w:b/>
          <w:lang w:val="ro-RO"/>
        </w:rPr>
        <w:t xml:space="preserve"> – </w:t>
      </w:r>
      <w:r w:rsidRPr="00186618">
        <w:rPr>
          <w:rFonts w:eastAsia="Calibri"/>
          <w:lang w:val="ro-RO"/>
        </w:rPr>
        <w:t>publicarea, prin afișare la avizier și pe site-ul propriu, a funcțiilor  vacante de director și director adjunct</w:t>
      </w:r>
      <w:r w:rsidRPr="00186618">
        <w:rPr>
          <w:rFonts w:eastAsia="Calibri"/>
          <w:b/>
          <w:lang w:val="ro-RO"/>
        </w:rPr>
        <w:t xml:space="preserve"> </w:t>
      </w:r>
      <w:r w:rsidRPr="00186618">
        <w:rPr>
          <w:rFonts w:eastAsia="Calibri"/>
          <w:lang w:val="ro-RO"/>
        </w:rPr>
        <w:t xml:space="preserve">din unităţi de învăţământ preuniversitar din județul </w:t>
      </w:r>
      <w:r>
        <w:rPr>
          <w:rFonts w:eastAsia="Calibri"/>
          <w:bCs/>
          <w:lang w:val="ro-RO"/>
        </w:rPr>
        <w:t>Mehedinți</w:t>
      </w:r>
      <w:r w:rsidRPr="00186618">
        <w:rPr>
          <w:rFonts w:eastAsia="Calibri"/>
          <w:lang w:val="ro-RO"/>
        </w:rPr>
        <w:t>, în anul școlar 202</w:t>
      </w:r>
      <w:r>
        <w:rPr>
          <w:rFonts w:eastAsia="Calibri"/>
          <w:lang w:val="ro-RO"/>
        </w:rPr>
        <w:t>1</w:t>
      </w:r>
      <w:r w:rsidRPr="00186618">
        <w:rPr>
          <w:rFonts w:eastAsia="Calibri"/>
          <w:lang w:val="ro-RO"/>
        </w:rPr>
        <w:t>-202</w:t>
      </w:r>
      <w:r>
        <w:rPr>
          <w:rFonts w:eastAsia="Calibri"/>
          <w:lang w:val="ro-RO"/>
        </w:rPr>
        <w:t>2</w:t>
      </w:r>
      <w:r w:rsidRPr="00186618">
        <w:rPr>
          <w:rFonts w:eastAsia="Calibri"/>
          <w:lang w:val="ro-RO"/>
        </w:rPr>
        <w:t>;</w:t>
      </w:r>
    </w:p>
    <w:p w:rsidR="00A33FBA" w:rsidRDefault="00A33FBA" w:rsidP="00A33FBA">
      <w:pPr>
        <w:numPr>
          <w:ilvl w:val="0"/>
          <w:numId w:val="2"/>
        </w:numPr>
        <w:spacing w:after="200"/>
        <w:contextualSpacing/>
        <w:jc w:val="both"/>
        <w:rPr>
          <w:rFonts w:eastAsia="Calibri"/>
          <w:lang w:val="ro-RO"/>
        </w:rPr>
      </w:pPr>
      <w:r>
        <w:rPr>
          <w:rFonts w:eastAsia="Calibri"/>
          <w:b/>
          <w:lang w:val="ro-RO"/>
        </w:rPr>
        <w:t>09-1</w:t>
      </w:r>
      <w:r w:rsidR="00456B89">
        <w:rPr>
          <w:rFonts w:eastAsia="Calibri"/>
          <w:b/>
          <w:lang w:val="ro-RO"/>
        </w:rPr>
        <w:t>8</w:t>
      </w:r>
      <w:r>
        <w:rPr>
          <w:rFonts w:eastAsia="Calibri"/>
          <w:b/>
          <w:lang w:val="ro-RO"/>
        </w:rPr>
        <w:t>.08.2021, ora 12.00</w:t>
      </w:r>
      <w:r w:rsidRPr="00186618">
        <w:rPr>
          <w:rFonts w:eastAsia="Calibri"/>
          <w:b/>
          <w:lang w:val="ro-RO"/>
        </w:rPr>
        <w:t xml:space="preserve"> </w:t>
      </w:r>
      <w:r w:rsidR="00456B89">
        <w:rPr>
          <w:rFonts w:eastAsia="Calibri"/>
          <w:lang w:val="ro-RO"/>
        </w:rPr>
        <w:t xml:space="preserve">– depunerea  </w:t>
      </w:r>
      <w:r w:rsidRPr="00186618">
        <w:rPr>
          <w:rFonts w:eastAsia="Calibri"/>
          <w:lang w:val="ro-RO"/>
        </w:rPr>
        <w:t xml:space="preserve">la secretariatul I.S.J. </w:t>
      </w:r>
      <w:r>
        <w:rPr>
          <w:rFonts w:eastAsia="Calibri"/>
          <w:bCs/>
          <w:lang w:val="ro-RO"/>
        </w:rPr>
        <w:t>Mehedinți</w:t>
      </w:r>
      <w:r w:rsidRPr="00186618">
        <w:rPr>
          <w:rFonts w:eastAsia="Calibri"/>
          <w:lang w:val="ro-RO"/>
        </w:rPr>
        <w:t xml:space="preserve"> d</w:t>
      </w:r>
      <w:r w:rsidR="00456B89">
        <w:rPr>
          <w:rFonts w:eastAsia="Calibri"/>
          <w:lang w:val="ro-RO"/>
        </w:rPr>
        <w:t xml:space="preserve">e către candidați a actelor de </w:t>
      </w:r>
      <w:r w:rsidRPr="00186618">
        <w:rPr>
          <w:rFonts w:eastAsia="Calibri"/>
          <w:lang w:val="ro-RO"/>
        </w:rPr>
        <w:t xml:space="preserve"> înscriere, cu precizarea unității de învățământ și a funcției de care sunt interesați;</w:t>
      </w:r>
    </w:p>
    <w:p w:rsidR="00A33FBA" w:rsidRPr="00640E76" w:rsidRDefault="00A33FBA" w:rsidP="00A33FBA">
      <w:pPr>
        <w:numPr>
          <w:ilvl w:val="0"/>
          <w:numId w:val="2"/>
        </w:numPr>
        <w:spacing w:after="200"/>
        <w:contextualSpacing/>
        <w:jc w:val="both"/>
        <w:rPr>
          <w:rFonts w:eastAsia="Calibri"/>
          <w:u w:val="single"/>
          <w:lang w:val="ro-RO"/>
        </w:rPr>
      </w:pPr>
      <w:r>
        <w:rPr>
          <w:rFonts w:eastAsia="Calibri"/>
          <w:b/>
          <w:lang w:val="ro-RO"/>
        </w:rPr>
        <w:t>19</w:t>
      </w:r>
      <w:r w:rsidRPr="00640E76">
        <w:rPr>
          <w:rFonts w:eastAsia="Calibri"/>
          <w:b/>
          <w:lang w:val="ro-RO"/>
        </w:rPr>
        <w:t>.08.2021</w:t>
      </w:r>
      <w:r w:rsidRPr="00640E76">
        <w:rPr>
          <w:rFonts w:eastAsia="Calibri"/>
          <w:lang w:val="ro-RO"/>
        </w:rPr>
        <w:t xml:space="preserve"> – </w:t>
      </w:r>
      <w:r w:rsidR="00456B89">
        <w:rPr>
          <w:rFonts w:eastAsia="Calibri"/>
          <w:lang w:val="ro-RO"/>
        </w:rPr>
        <w:t>acordarea avizului</w:t>
      </w:r>
      <w:r>
        <w:rPr>
          <w:rFonts w:eastAsia="Calibri"/>
          <w:lang w:val="ro-RO"/>
        </w:rPr>
        <w:t xml:space="preserve"> în Consiliul de Administrațe al Inspectoratului Școlar Județean Mehedinți a </w:t>
      </w:r>
      <w:r w:rsidRPr="00640E76">
        <w:rPr>
          <w:rFonts w:eastAsia="Calibri"/>
          <w:lang w:val="ro-RO"/>
        </w:rPr>
        <w:t xml:space="preserve"> listei </w:t>
      </w:r>
      <w:r>
        <w:rPr>
          <w:bCs/>
          <w:lang w:val="ro-RO"/>
        </w:rPr>
        <w:t xml:space="preserve">nominale cu cadrele didactice ce vor ocupa prin detașare în interesul învățământului funcțiile de director/director adjunct </w:t>
      </w:r>
      <w:r w:rsidRPr="001C277F">
        <w:rPr>
          <w:bCs/>
          <w:lang w:val="ro-RO"/>
        </w:rPr>
        <w:t>din unitățile de înv</w:t>
      </w:r>
      <w:r>
        <w:rPr>
          <w:bCs/>
          <w:lang w:val="ro-RO"/>
        </w:rPr>
        <w:t>ățământ preuniversitar de stat/unități conexe;</w:t>
      </w:r>
    </w:p>
    <w:p w:rsidR="00A33FBA" w:rsidRPr="00341174" w:rsidRDefault="00A33FBA" w:rsidP="00A33FBA">
      <w:pPr>
        <w:numPr>
          <w:ilvl w:val="0"/>
          <w:numId w:val="2"/>
        </w:numPr>
        <w:spacing w:after="200"/>
        <w:contextualSpacing/>
        <w:jc w:val="both"/>
        <w:rPr>
          <w:rFonts w:eastAsia="Calibri"/>
          <w:u w:val="single"/>
          <w:lang w:val="ro-RO"/>
        </w:rPr>
      </w:pPr>
      <w:r>
        <w:rPr>
          <w:rFonts w:eastAsia="Calibri"/>
          <w:b/>
          <w:lang w:val="ro-RO"/>
        </w:rPr>
        <w:t>19</w:t>
      </w:r>
      <w:r w:rsidRPr="00640E76">
        <w:rPr>
          <w:rFonts w:eastAsia="Calibri"/>
          <w:b/>
          <w:lang w:val="ro-RO"/>
        </w:rPr>
        <w:t>.08.2021</w:t>
      </w:r>
      <w:r w:rsidRPr="00640E76">
        <w:rPr>
          <w:rFonts w:eastAsia="Calibri"/>
          <w:lang w:val="ro-RO"/>
        </w:rPr>
        <w:t xml:space="preserve"> –</w:t>
      </w:r>
      <w:r>
        <w:rPr>
          <w:rFonts w:eastAsia="Calibri"/>
          <w:lang w:val="ro-RO"/>
        </w:rPr>
        <w:t xml:space="preserve"> e</w:t>
      </w:r>
      <w:r>
        <w:rPr>
          <w:bCs/>
          <w:lang w:val="ro-RO"/>
        </w:rPr>
        <w:t xml:space="preserve">miterea deciziilor privind numirea, </w:t>
      </w:r>
      <w:r w:rsidRPr="001C277F">
        <w:rPr>
          <w:bCs/>
          <w:lang w:val="ro-RO"/>
        </w:rPr>
        <w:t>prin detașare în interesul învățământului, în funcțiile vacante de director și director adjunct din unitățile de învățământ preuniversitar de stat/unitățile conexe</w:t>
      </w:r>
      <w:r>
        <w:rPr>
          <w:bCs/>
          <w:lang w:val="ro-RO"/>
        </w:rPr>
        <w:t>.</w:t>
      </w:r>
    </w:p>
    <w:p w:rsidR="006F2493" w:rsidRPr="00B92948" w:rsidRDefault="006F2493" w:rsidP="00B74A4A">
      <w:pPr>
        <w:rPr>
          <w:i/>
          <w:lang w:val="ro-RO"/>
        </w:rPr>
      </w:pPr>
    </w:p>
    <w:sectPr w:rsidR="006F2493" w:rsidRPr="00B92948" w:rsidSect="00E221C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164" w:rsidRDefault="00AF0164" w:rsidP="00A33FBA">
      <w:r>
        <w:separator/>
      </w:r>
    </w:p>
  </w:endnote>
  <w:endnote w:type="continuationSeparator" w:id="0">
    <w:p w:rsidR="00AF0164" w:rsidRDefault="00AF0164" w:rsidP="00A33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164" w:rsidRDefault="00AF0164" w:rsidP="00A33FBA">
      <w:r>
        <w:separator/>
      </w:r>
    </w:p>
  </w:footnote>
  <w:footnote w:type="continuationSeparator" w:id="0">
    <w:p w:rsidR="00AF0164" w:rsidRDefault="00AF0164" w:rsidP="00A33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270"/>
      <w:gridCol w:w="3495"/>
      <w:gridCol w:w="1985"/>
      <w:gridCol w:w="3118"/>
      <w:gridCol w:w="616"/>
    </w:tblGrid>
    <w:tr w:rsidR="00A33FBA" w:rsidRPr="00A33FBA" w:rsidTr="00147980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A33FBA" w:rsidRPr="00A33FBA" w:rsidRDefault="00A33FBA" w:rsidP="00A33FBA">
          <w:pPr>
            <w:jc w:val="center"/>
            <w:rPr>
              <w:lang w:val="ro-RO" w:eastAsia="ro-RO"/>
            </w:rPr>
          </w:pPr>
          <w:r w:rsidRPr="00A33FBA">
            <w:rPr>
              <w:noProof/>
            </w:rPr>
            <w:drawing>
              <wp:inline distT="0" distB="0" distL="0" distR="0">
                <wp:extent cx="666750" cy="7620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A33FBA" w:rsidRPr="00A33FBA" w:rsidRDefault="00A33FBA" w:rsidP="00A33FBA">
          <w:pPr>
            <w:ind w:left="-161" w:firstLine="161"/>
            <w:jc w:val="center"/>
            <w:rPr>
              <w:sz w:val="18"/>
              <w:szCs w:val="18"/>
              <w:lang w:val="ro-RO" w:eastAsia="ro-RO"/>
            </w:rPr>
          </w:pPr>
          <w:r w:rsidRPr="00A33FBA">
            <w:rPr>
              <w:rFonts w:ascii="Arial Narrow" w:hAnsi="Arial Narrow"/>
              <w:b/>
              <w:sz w:val="18"/>
              <w:szCs w:val="18"/>
              <w:lang w:val="it-IT" w:eastAsia="ro-RO"/>
            </w:rPr>
            <w:t>INSPECTORATUL ŞCOLAR JUDEŢEAN 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A33FBA" w:rsidRPr="00A33FBA" w:rsidRDefault="00A33FBA" w:rsidP="00A33FBA">
          <w:pPr>
            <w:jc w:val="center"/>
            <w:rPr>
              <w:lang w:val="ro-RO" w:eastAsia="ro-RO"/>
            </w:rPr>
          </w:pPr>
          <w:r w:rsidRPr="00A33FBA">
            <w:rPr>
              <w:noProof/>
            </w:rPr>
            <w:drawing>
              <wp:inline distT="0" distB="0" distL="0" distR="0">
                <wp:extent cx="669290" cy="66929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29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A33FBA" w:rsidRPr="00A33FBA" w:rsidRDefault="00A33FBA" w:rsidP="00A33FBA">
          <w:pPr>
            <w:jc w:val="center"/>
            <w:rPr>
              <w:rFonts w:ascii="Arial Narrow" w:hAnsi="Arial Narrow"/>
              <w:b/>
              <w:sz w:val="18"/>
              <w:szCs w:val="18"/>
              <w:lang w:val="ro-RO" w:eastAsia="ro-RO"/>
            </w:rPr>
          </w:pPr>
          <w:r w:rsidRPr="00A33FBA">
            <w:rPr>
              <w:rFonts w:ascii="Arial Narrow" w:hAnsi="Arial Narrow"/>
              <w:b/>
              <w:sz w:val="18"/>
              <w:szCs w:val="18"/>
              <w:lang w:val="it-IT" w:eastAsia="ro-RO"/>
            </w:rPr>
            <w:t xml:space="preserve">MINISTERUL EDUCAŢIEI 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:rsidR="00A33FBA" w:rsidRPr="00A33FBA" w:rsidRDefault="00A33FBA" w:rsidP="00A33FBA">
          <w:pPr>
            <w:jc w:val="center"/>
            <w:rPr>
              <w:rFonts w:ascii="Arial Narrow" w:hAnsi="Arial Narrow"/>
              <w:b/>
              <w:sz w:val="18"/>
              <w:szCs w:val="18"/>
              <w:lang w:val="it-IT" w:eastAsia="ro-RO"/>
            </w:rPr>
          </w:pPr>
        </w:p>
      </w:tc>
    </w:tr>
  </w:tbl>
  <w:p w:rsidR="00A33FBA" w:rsidRDefault="00A33FB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448B5"/>
    <w:multiLevelType w:val="hybridMultilevel"/>
    <w:tmpl w:val="177EB964"/>
    <w:lvl w:ilvl="0" w:tplc="0418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13F5354"/>
    <w:multiLevelType w:val="hybridMultilevel"/>
    <w:tmpl w:val="1514F7DE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E4A97"/>
    <w:multiLevelType w:val="hybridMultilevel"/>
    <w:tmpl w:val="F2381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3FBA"/>
    <w:rsid w:val="00226D4B"/>
    <w:rsid w:val="002B4F13"/>
    <w:rsid w:val="002B74F7"/>
    <w:rsid w:val="00456B89"/>
    <w:rsid w:val="00506497"/>
    <w:rsid w:val="005E30C7"/>
    <w:rsid w:val="00615A65"/>
    <w:rsid w:val="006A543B"/>
    <w:rsid w:val="006F2493"/>
    <w:rsid w:val="009C77FD"/>
    <w:rsid w:val="00A33FBA"/>
    <w:rsid w:val="00A825A9"/>
    <w:rsid w:val="00AF0164"/>
    <w:rsid w:val="00B74A4A"/>
    <w:rsid w:val="00B92948"/>
    <w:rsid w:val="00C70F7D"/>
    <w:rsid w:val="00D01878"/>
    <w:rsid w:val="00D305DC"/>
    <w:rsid w:val="00D363AD"/>
    <w:rsid w:val="00DF77AE"/>
    <w:rsid w:val="00E22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3F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3F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FB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3F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FB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187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187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F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at.isj@mh.edu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Baloi Angel</dc:creator>
  <cp:lastModifiedBy>ISJMH-01</cp:lastModifiedBy>
  <cp:revision>7</cp:revision>
  <dcterms:created xsi:type="dcterms:W3CDTF">2021-08-05T10:58:00Z</dcterms:created>
  <dcterms:modified xsi:type="dcterms:W3CDTF">2021-08-05T13:02:00Z</dcterms:modified>
</cp:coreProperties>
</file>